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ED" w:rsidRDefault="004436ED" w:rsidP="004436ED">
      <w:pPr>
        <w:rPr>
          <w:lang w:eastAsia="ar-SA"/>
        </w:rPr>
      </w:pPr>
    </w:p>
    <w:p w:rsidR="0076576E" w:rsidRPr="00272F17" w:rsidRDefault="00E23758" w:rsidP="0076576E">
      <w:pPr>
        <w:pStyle w:val="Author"/>
        <w:rPr>
          <w:sz w:val="32"/>
          <w:szCs w:val="32"/>
        </w:rPr>
      </w:pPr>
      <w:r>
        <w:rPr>
          <w:sz w:val="32"/>
          <w:szCs w:val="32"/>
          <w:lang w:val="bg-BG"/>
        </w:rPr>
        <w:t>A</w:t>
      </w:r>
      <w:proofErr w:type="spellStart"/>
      <w:r w:rsidR="0076576E">
        <w:rPr>
          <w:sz w:val="32"/>
          <w:szCs w:val="32"/>
        </w:rPr>
        <w:t>dvanced</w:t>
      </w:r>
      <w:proofErr w:type="spellEnd"/>
      <w:r w:rsidR="0076576E" w:rsidRPr="00272F17">
        <w:rPr>
          <w:sz w:val="32"/>
          <w:szCs w:val="32"/>
          <w:lang w:val="bg-BG"/>
        </w:rPr>
        <w:t xml:space="preserve"> </w:t>
      </w:r>
      <w:r w:rsidR="0076576E" w:rsidRPr="00272F17">
        <w:rPr>
          <w:sz w:val="32"/>
          <w:szCs w:val="32"/>
        </w:rPr>
        <w:t>blasting</w:t>
      </w:r>
      <w:r>
        <w:rPr>
          <w:sz w:val="32"/>
          <w:szCs w:val="32"/>
        </w:rPr>
        <w:t xml:space="preserve"> techniqu</w:t>
      </w:r>
      <w:r w:rsidR="0076576E">
        <w:rPr>
          <w:sz w:val="32"/>
          <w:szCs w:val="32"/>
        </w:rPr>
        <w:t>es</w:t>
      </w:r>
      <w:r w:rsidRPr="00E23758">
        <w:rPr>
          <w:sz w:val="32"/>
          <w:szCs w:val="32"/>
        </w:rPr>
        <w:t xml:space="preserve"> </w:t>
      </w:r>
      <w:r>
        <w:rPr>
          <w:sz w:val="32"/>
          <w:szCs w:val="32"/>
        </w:rPr>
        <w:t>with extraordinary approaches</w:t>
      </w:r>
      <w:r>
        <w:rPr>
          <w:sz w:val="32"/>
          <w:szCs w:val="32"/>
          <w:lang w:val="bg-BG"/>
        </w:rPr>
        <w:t xml:space="preserve"> </w:t>
      </w:r>
      <w:r w:rsidR="0076576E" w:rsidRPr="00272F17">
        <w:rPr>
          <w:sz w:val="32"/>
          <w:szCs w:val="32"/>
        </w:rPr>
        <w:t xml:space="preserve">for extraction of </w:t>
      </w:r>
      <w:r w:rsidR="0076576E">
        <w:rPr>
          <w:sz w:val="32"/>
          <w:szCs w:val="32"/>
        </w:rPr>
        <w:t xml:space="preserve">dimension stones in rock-cladding industry  </w:t>
      </w:r>
    </w:p>
    <w:p w:rsidR="0012633F" w:rsidRPr="0012633F" w:rsidRDefault="0012633F" w:rsidP="0012633F">
      <w:pPr>
        <w:pStyle w:val="Affiliation"/>
      </w:pPr>
    </w:p>
    <w:p w:rsidR="006E2194" w:rsidRPr="003021D3" w:rsidRDefault="00D66C0D" w:rsidP="006E2194">
      <w:pPr>
        <w:pStyle w:val="Author"/>
        <w:rPr>
          <w:lang w:val="bg-BG"/>
        </w:rPr>
      </w:pPr>
      <w:proofErr w:type="spellStart"/>
      <w:r>
        <w:t>Nadezhda</w:t>
      </w:r>
      <w:proofErr w:type="spellEnd"/>
      <w:r>
        <w:t xml:space="preserve"> </w:t>
      </w:r>
      <w:proofErr w:type="spellStart"/>
      <w:r>
        <w:t>Krasimirova</w:t>
      </w:r>
      <w:proofErr w:type="spellEnd"/>
      <w:r>
        <w:t xml:space="preserve"> </w:t>
      </w:r>
      <w:proofErr w:type="spellStart"/>
      <w:r>
        <w:t>Stoycheva</w:t>
      </w:r>
      <w:proofErr w:type="spellEnd"/>
      <w:r>
        <w:t xml:space="preserve">, </w:t>
      </w:r>
      <w:proofErr w:type="spellStart"/>
      <w:r w:rsidR="00272F17">
        <w:t>Petar</w:t>
      </w:r>
      <w:proofErr w:type="spellEnd"/>
      <w:r w:rsidR="00272F17">
        <w:t xml:space="preserve"> </w:t>
      </w:r>
      <w:proofErr w:type="spellStart"/>
      <w:r w:rsidR="00272F17">
        <w:t>Krastev</w:t>
      </w:r>
      <w:proofErr w:type="spellEnd"/>
      <w:r w:rsidR="00272F17">
        <w:t xml:space="preserve"> </w:t>
      </w:r>
      <w:proofErr w:type="spellStart"/>
      <w:r w:rsidR="00272F17">
        <w:t>Shishkov</w:t>
      </w:r>
      <w:proofErr w:type="spellEnd"/>
      <w:r>
        <w:t xml:space="preserve"> </w:t>
      </w:r>
      <w:r w:rsidR="006E2194">
        <w:t xml:space="preserve"> </w:t>
      </w:r>
    </w:p>
    <w:p w:rsidR="006E2194" w:rsidRDefault="006E2194" w:rsidP="006E2194">
      <w:pPr>
        <w:pStyle w:val="Affiliation"/>
      </w:pPr>
      <w:r>
        <w:rPr>
          <w:lang w:val="en-GB"/>
        </w:rPr>
        <w:t xml:space="preserve"> University of mining and geology “St. Ivan </w:t>
      </w:r>
      <w:proofErr w:type="spellStart"/>
      <w:r>
        <w:rPr>
          <w:lang w:val="en-GB"/>
        </w:rPr>
        <w:t>Rilsky</w:t>
      </w:r>
      <w:proofErr w:type="spellEnd"/>
      <w:r>
        <w:rPr>
          <w:lang w:val="en-GB"/>
        </w:rPr>
        <w:t>”, Sofia, Bulgaria</w:t>
      </w:r>
      <w:r>
        <w:rPr>
          <w:lang w:val="en-GB"/>
        </w:rPr>
        <w:br/>
      </w:r>
      <w:hyperlink r:id="rId4" w:history="1">
        <w:r w:rsidR="00906DF4" w:rsidRPr="00B9771F">
          <w:rPr>
            <w:rStyle w:val="a6"/>
          </w:rPr>
          <w:t>nandy_f@abv.bg</w:t>
        </w:r>
      </w:hyperlink>
      <w:r w:rsidR="00906DF4">
        <w:t xml:space="preserve"> ;  </w:t>
      </w:r>
      <w:hyperlink r:id="rId5" w:history="1">
        <w:r w:rsidR="00906DF4" w:rsidRPr="00B9771F">
          <w:rPr>
            <w:rStyle w:val="a6"/>
          </w:rPr>
          <w:t>sfxman86@yahoo.com</w:t>
        </w:r>
      </w:hyperlink>
      <w:r w:rsidR="00906DF4">
        <w:t xml:space="preserve"> </w:t>
      </w:r>
    </w:p>
    <w:p w:rsidR="006E2194" w:rsidRDefault="006E2194" w:rsidP="000826E6">
      <w:pPr>
        <w:spacing w:line="360" w:lineRule="auto"/>
        <w:jc w:val="both"/>
        <w:rPr>
          <w:rFonts w:ascii="Arial" w:hAnsi="Arial" w:cs="Arial"/>
          <w:b/>
          <w:sz w:val="28"/>
          <w:szCs w:val="28"/>
          <w:lang w:val="en-US"/>
        </w:rPr>
      </w:pPr>
    </w:p>
    <w:p w:rsidR="000826E6" w:rsidRPr="000C483A" w:rsidRDefault="000826E6" w:rsidP="000826E6">
      <w:pPr>
        <w:spacing w:line="360" w:lineRule="auto"/>
        <w:jc w:val="both"/>
        <w:rPr>
          <w:rFonts w:ascii="Times New Roman" w:hAnsi="Times New Roman" w:cs="Times New Roman"/>
          <w:b/>
          <w:sz w:val="24"/>
          <w:szCs w:val="24"/>
        </w:rPr>
      </w:pPr>
      <w:r w:rsidRPr="00C6277C">
        <w:rPr>
          <w:rFonts w:ascii="Times New Roman" w:hAnsi="Times New Roman" w:cs="Times New Roman"/>
          <w:b/>
          <w:sz w:val="24"/>
          <w:szCs w:val="24"/>
          <w:lang w:val="en-US"/>
        </w:rPr>
        <w:t>Abstract.</w:t>
      </w:r>
      <w:r w:rsidR="000C483A">
        <w:rPr>
          <w:rFonts w:ascii="Times New Roman" w:hAnsi="Times New Roman" w:cs="Times New Roman"/>
          <w:b/>
          <w:sz w:val="24"/>
          <w:szCs w:val="24"/>
        </w:rPr>
        <w:t xml:space="preserve"> </w:t>
      </w:r>
    </w:p>
    <w:p w:rsidR="000826E6" w:rsidRDefault="00F124F8" w:rsidP="008C6E42">
      <w:pPr>
        <w:jc w:val="both"/>
        <w:rPr>
          <w:rFonts w:ascii="Times New Roman" w:hAnsi="Times New Roman" w:cs="Times New Roman"/>
          <w:color w:val="000000"/>
          <w:sz w:val="24"/>
          <w:szCs w:val="24"/>
          <w:lang w:val="en-GB"/>
        </w:rPr>
      </w:pPr>
      <w:r>
        <w:rPr>
          <w:rFonts w:ascii="Times New Roman" w:hAnsi="Times New Roman" w:cs="Times New Roman"/>
          <w:sz w:val="24"/>
          <w:szCs w:val="24"/>
          <w:lang w:val="en-US"/>
        </w:rPr>
        <w:t>In the extraction of rock-</w:t>
      </w:r>
      <w:r w:rsidRPr="00F124F8">
        <w:rPr>
          <w:rFonts w:ascii="Times New Roman" w:hAnsi="Times New Roman" w:cs="Times New Roman"/>
          <w:sz w:val="24"/>
          <w:szCs w:val="24"/>
          <w:lang w:val="en-US"/>
        </w:rPr>
        <w:t>cladding materials, the blasting activities are applied both to the removal of poor layers of soil</w:t>
      </w:r>
      <w:r w:rsidR="00DE0C58">
        <w:rPr>
          <w:rFonts w:ascii="Times New Roman" w:hAnsi="Times New Roman" w:cs="Times New Roman"/>
          <w:sz w:val="24"/>
          <w:szCs w:val="24"/>
          <w:lang w:val="en-US"/>
        </w:rPr>
        <w:t>,</w:t>
      </w:r>
      <w:r w:rsidRPr="00F124F8">
        <w:rPr>
          <w:rFonts w:ascii="Times New Roman" w:hAnsi="Times New Roman" w:cs="Times New Roman"/>
          <w:sz w:val="24"/>
          <w:szCs w:val="24"/>
          <w:lang w:val="en-US"/>
        </w:rPr>
        <w:t xml:space="preserve"> </w:t>
      </w:r>
      <w:r w:rsidR="00177D45">
        <w:rPr>
          <w:rFonts w:ascii="Times New Roman" w:hAnsi="Times New Roman" w:cs="Times New Roman"/>
          <w:sz w:val="24"/>
          <w:szCs w:val="24"/>
          <w:lang w:val="en-US"/>
        </w:rPr>
        <w:t xml:space="preserve">as well for </w:t>
      </w:r>
      <w:r w:rsidRPr="00F124F8">
        <w:rPr>
          <w:rFonts w:ascii="Times New Roman" w:hAnsi="Times New Roman" w:cs="Times New Roman"/>
          <w:sz w:val="24"/>
          <w:szCs w:val="24"/>
          <w:lang w:val="en-US"/>
        </w:rPr>
        <w:t>primary separation of the lamella from the</w:t>
      </w:r>
      <w:r w:rsidR="00DE0C58">
        <w:rPr>
          <w:rFonts w:ascii="Times New Roman" w:hAnsi="Times New Roman" w:cs="Times New Roman"/>
          <w:sz w:val="24"/>
          <w:szCs w:val="24"/>
          <w:lang w:val="en-US"/>
        </w:rPr>
        <w:t xml:space="preserve"> main</w:t>
      </w:r>
      <w:r w:rsidRPr="00F124F8">
        <w:rPr>
          <w:rFonts w:ascii="Times New Roman" w:hAnsi="Times New Roman" w:cs="Times New Roman"/>
          <w:sz w:val="24"/>
          <w:szCs w:val="24"/>
          <w:lang w:val="en-US"/>
        </w:rPr>
        <w:t xml:space="preserve"> </w:t>
      </w:r>
      <w:r w:rsidR="00DE0C58">
        <w:rPr>
          <w:rFonts w:ascii="Times New Roman" w:hAnsi="Times New Roman" w:cs="Times New Roman"/>
          <w:sz w:val="24"/>
          <w:szCs w:val="24"/>
          <w:lang w:val="en-US"/>
        </w:rPr>
        <w:t>rock-body</w:t>
      </w:r>
      <w:r w:rsidRPr="00F124F8">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F124F8">
        <w:rPr>
          <w:rFonts w:ascii="Times New Roman" w:hAnsi="Times New Roman" w:cs="Times New Roman"/>
          <w:sz w:val="24"/>
          <w:szCs w:val="24"/>
          <w:lang w:val="en-US"/>
        </w:rPr>
        <w:t xml:space="preserve"> its cleavage into smaller blocks suitable for transportation and post-processing to finished products.</w:t>
      </w:r>
      <w:r w:rsidR="004A3442">
        <w:rPr>
          <w:rFonts w:ascii="Times New Roman" w:hAnsi="Times New Roman" w:cs="Times New Roman"/>
          <w:sz w:val="24"/>
          <w:szCs w:val="24"/>
          <w:lang w:val="en-GB"/>
        </w:rPr>
        <w:t xml:space="preserve"> </w:t>
      </w:r>
      <w:r w:rsidR="00177D45" w:rsidRPr="00177D45">
        <w:rPr>
          <w:rFonts w:ascii="Times New Roman" w:hAnsi="Times New Roman" w:cs="Times New Roman"/>
          <w:sz w:val="24"/>
          <w:szCs w:val="24"/>
          <w:lang w:val="en-US"/>
        </w:rPr>
        <w:t xml:space="preserve">A major problem when working with high-speed explosives to produce large blocks of </w:t>
      </w:r>
      <w:proofErr w:type="spellStart"/>
      <w:r w:rsidR="00177D45">
        <w:rPr>
          <w:rFonts w:ascii="Times New Roman" w:hAnsi="Times New Roman" w:cs="Times New Roman"/>
          <w:sz w:val="24"/>
          <w:szCs w:val="24"/>
        </w:rPr>
        <w:t>expensive</w:t>
      </w:r>
      <w:proofErr w:type="spellEnd"/>
      <w:r w:rsidR="00177D45">
        <w:rPr>
          <w:rFonts w:ascii="Times New Roman" w:hAnsi="Times New Roman" w:cs="Times New Roman"/>
          <w:sz w:val="24"/>
          <w:szCs w:val="24"/>
        </w:rPr>
        <w:t xml:space="preserve"> </w:t>
      </w:r>
      <w:r w:rsidR="00177D45" w:rsidRPr="00177D45">
        <w:rPr>
          <w:rFonts w:ascii="Times New Roman" w:hAnsi="Times New Roman" w:cs="Times New Roman"/>
          <w:sz w:val="24"/>
          <w:szCs w:val="24"/>
          <w:lang w:val="en-US"/>
        </w:rPr>
        <w:t xml:space="preserve">stone is the </w:t>
      </w:r>
      <w:r w:rsidR="00177D45">
        <w:rPr>
          <w:rFonts w:ascii="Times New Roman" w:hAnsi="Times New Roman" w:cs="Times New Roman"/>
          <w:sz w:val="24"/>
          <w:szCs w:val="24"/>
          <w:lang w:val="en-US"/>
        </w:rPr>
        <w:t>brisance</w:t>
      </w:r>
      <w:r w:rsidR="00177D45" w:rsidRPr="00177D45">
        <w:rPr>
          <w:rFonts w:ascii="Times New Roman" w:hAnsi="Times New Roman" w:cs="Times New Roman"/>
          <w:sz w:val="24"/>
          <w:szCs w:val="24"/>
          <w:lang w:val="en-US"/>
        </w:rPr>
        <w:t xml:space="preserve"> impact on the solid environment. The impact energy of the detonation shatters the rock directly around the </w:t>
      </w:r>
      <w:r w:rsidR="00177D45">
        <w:rPr>
          <w:rFonts w:ascii="Times New Roman" w:hAnsi="Times New Roman" w:cs="Times New Roman"/>
          <w:sz w:val="24"/>
          <w:szCs w:val="24"/>
          <w:lang w:val="en-US"/>
        </w:rPr>
        <w:t>blast-hole</w:t>
      </w:r>
      <w:r w:rsidR="00177D45" w:rsidRPr="00177D45">
        <w:rPr>
          <w:rFonts w:ascii="Times New Roman" w:hAnsi="Times New Roman" w:cs="Times New Roman"/>
          <w:sz w:val="24"/>
          <w:szCs w:val="24"/>
          <w:lang w:val="en-US"/>
        </w:rPr>
        <w:t xml:space="preserve"> and can cause cracks in undesirable directions. Under complicated conditions, a pre-interruption of the rock environment is required to screen the propagation of pressure waves caused by the detonation of larger charges. The authors discuss techniques that combine the simultaneous use of explosive and mechanical methods to separate rock blocks from </w:t>
      </w:r>
      <w:r w:rsidR="005C4F79">
        <w:rPr>
          <w:rFonts w:ascii="Times New Roman" w:hAnsi="Times New Roman" w:cs="Times New Roman"/>
          <w:sz w:val="24"/>
          <w:szCs w:val="24"/>
          <w:lang w:val="en-US"/>
        </w:rPr>
        <w:t>massi</w:t>
      </w:r>
      <w:r w:rsidR="00DE0C58">
        <w:rPr>
          <w:rFonts w:ascii="Times New Roman" w:hAnsi="Times New Roman" w:cs="Times New Roman"/>
          <w:sz w:val="24"/>
          <w:szCs w:val="24"/>
          <w:lang w:val="en-US"/>
        </w:rPr>
        <w:t>f</w:t>
      </w:r>
      <w:r w:rsidR="00177D45" w:rsidRPr="00177D45">
        <w:rPr>
          <w:rFonts w:ascii="Times New Roman" w:hAnsi="Times New Roman" w:cs="Times New Roman"/>
          <w:sz w:val="24"/>
          <w:szCs w:val="24"/>
          <w:lang w:val="en-US"/>
        </w:rPr>
        <w:t>.</w:t>
      </w:r>
      <w:r w:rsidR="00177D45" w:rsidRPr="00B854B8">
        <w:rPr>
          <w:rFonts w:ascii="Times New Roman" w:hAnsi="Times New Roman" w:cs="Times New Roman"/>
          <w:sz w:val="24"/>
          <w:szCs w:val="24"/>
          <w:lang w:val="en-US"/>
        </w:rPr>
        <w:t xml:space="preserve"> </w:t>
      </w:r>
      <w:r w:rsidR="008C6E42">
        <w:rPr>
          <w:rFonts w:ascii="Times New Roman" w:hAnsi="Times New Roman" w:cs="Times New Roman"/>
          <w:sz w:val="24"/>
          <w:szCs w:val="24"/>
          <w:lang w:val="en-GB"/>
        </w:rPr>
        <w:t>When</w:t>
      </w:r>
      <w:r w:rsidR="008C6E42" w:rsidRPr="00B854B8">
        <w:rPr>
          <w:rFonts w:ascii="Times New Roman" w:hAnsi="Times New Roman" w:cs="Times New Roman"/>
          <w:sz w:val="24"/>
          <w:szCs w:val="24"/>
          <w:lang w:val="en-GB"/>
        </w:rPr>
        <w:t xml:space="preserve"> commercial </w:t>
      </w:r>
      <w:bookmarkStart w:id="0" w:name="_GoBack"/>
      <w:bookmarkEnd w:id="0"/>
      <w:r w:rsidR="008C6E42" w:rsidRPr="00B854B8">
        <w:rPr>
          <w:rFonts w:ascii="Times New Roman" w:hAnsi="Times New Roman" w:cs="Times New Roman"/>
          <w:sz w:val="24"/>
          <w:szCs w:val="24"/>
          <w:lang w:val="en-GB"/>
        </w:rPr>
        <w:t xml:space="preserve">explosives </w:t>
      </w:r>
      <w:r w:rsidR="008C6E42">
        <w:rPr>
          <w:rFonts w:ascii="Times New Roman" w:hAnsi="Times New Roman" w:cs="Times New Roman"/>
          <w:sz w:val="24"/>
          <w:szCs w:val="24"/>
          <w:lang w:val="en-GB"/>
        </w:rPr>
        <w:t>turns to be not</w:t>
      </w:r>
      <w:r w:rsidR="008C6E42" w:rsidRPr="00B854B8">
        <w:rPr>
          <w:rFonts w:ascii="Times New Roman" w:hAnsi="Times New Roman" w:cs="Times New Roman"/>
          <w:sz w:val="24"/>
          <w:szCs w:val="24"/>
          <w:lang w:val="en-GB"/>
        </w:rPr>
        <w:t xml:space="preserve"> enough safe for the </w:t>
      </w:r>
      <w:r w:rsidR="008C6E42">
        <w:rPr>
          <w:rFonts w:ascii="Times New Roman" w:hAnsi="Times New Roman" w:cs="Times New Roman"/>
          <w:sz w:val="24"/>
          <w:szCs w:val="24"/>
          <w:lang w:val="en-GB"/>
        </w:rPr>
        <w:t>surrounding</w:t>
      </w:r>
      <w:r w:rsidR="008C6E42" w:rsidRPr="00B854B8">
        <w:rPr>
          <w:rFonts w:ascii="Times New Roman" w:hAnsi="Times New Roman" w:cs="Times New Roman"/>
          <w:sz w:val="24"/>
          <w:szCs w:val="24"/>
          <w:lang w:val="en-GB"/>
        </w:rPr>
        <w:t xml:space="preserve">s </w:t>
      </w:r>
      <w:r w:rsidR="008C6E42">
        <w:rPr>
          <w:rFonts w:ascii="Times New Roman" w:hAnsi="Times New Roman" w:cs="Times New Roman"/>
          <w:sz w:val="24"/>
          <w:szCs w:val="24"/>
          <w:lang w:val="en-GB"/>
        </w:rPr>
        <w:t>due</w:t>
      </w:r>
      <w:r w:rsidR="008C6E42" w:rsidRPr="00B854B8">
        <w:rPr>
          <w:rFonts w:ascii="Times New Roman" w:hAnsi="Times New Roman" w:cs="Times New Roman"/>
          <w:sz w:val="24"/>
          <w:szCs w:val="24"/>
          <w:lang w:val="en-GB"/>
        </w:rPr>
        <w:t xml:space="preserve"> to the generated fly-rocks, air-blast, toxic fumes</w:t>
      </w:r>
      <w:r w:rsidR="008C6E42">
        <w:rPr>
          <w:rFonts w:ascii="Times New Roman" w:hAnsi="Times New Roman" w:cs="Times New Roman"/>
          <w:sz w:val="24"/>
          <w:szCs w:val="24"/>
          <w:lang w:val="en-GB"/>
        </w:rPr>
        <w:t>, seismic waves and vibrations, t</w:t>
      </w:r>
      <w:r w:rsidR="008C6E42" w:rsidRPr="00B854B8">
        <w:rPr>
          <w:rFonts w:ascii="Times New Roman" w:hAnsi="Times New Roman" w:cs="Times New Roman"/>
          <w:sz w:val="24"/>
          <w:szCs w:val="24"/>
          <w:lang w:val="en-GB"/>
        </w:rPr>
        <w:t xml:space="preserve">he industry </w:t>
      </w:r>
      <w:r w:rsidR="008C6E42">
        <w:rPr>
          <w:rFonts w:ascii="Times New Roman" w:hAnsi="Times New Roman" w:cs="Times New Roman"/>
          <w:sz w:val="24"/>
          <w:szCs w:val="24"/>
          <w:lang w:val="en-GB"/>
        </w:rPr>
        <w:t>initiates researches focused on low-velocity explosives</w:t>
      </w:r>
      <w:r w:rsidR="008C6E42" w:rsidRPr="00B854B8">
        <w:rPr>
          <w:rFonts w:ascii="Times New Roman" w:hAnsi="Times New Roman" w:cs="Times New Roman"/>
          <w:sz w:val="24"/>
          <w:szCs w:val="24"/>
          <w:lang w:val="en-GB"/>
        </w:rPr>
        <w:t>. The samples of different cartridge casings, filled with non-detonating propellant mixtures, or flash-powder composition</w:t>
      </w:r>
      <w:r w:rsidR="008C6E42">
        <w:rPr>
          <w:rFonts w:ascii="Times New Roman" w:hAnsi="Times New Roman" w:cs="Times New Roman"/>
          <w:sz w:val="24"/>
          <w:szCs w:val="24"/>
          <w:lang w:val="en-GB"/>
        </w:rPr>
        <w:t>s was investigated by</w:t>
      </w:r>
      <w:r w:rsidR="008C6E42" w:rsidRPr="00B854B8">
        <w:rPr>
          <w:rFonts w:ascii="Times New Roman" w:hAnsi="Times New Roman" w:cs="Times New Roman"/>
          <w:sz w:val="24"/>
          <w:szCs w:val="24"/>
          <w:lang w:val="en-GB"/>
        </w:rPr>
        <w:t xml:space="preserve"> field tests</w:t>
      </w:r>
      <w:r w:rsidR="008C6E42" w:rsidRPr="00B854B8">
        <w:rPr>
          <w:rFonts w:ascii="Times New Roman" w:hAnsi="Times New Roman" w:cs="Times New Roman"/>
          <w:color w:val="000000"/>
          <w:sz w:val="24"/>
          <w:szCs w:val="24"/>
          <w:lang w:val="en-GB"/>
        </w:rPr>
        <w:t xml:space="preserve">. </w:t>
      </w:r>
    </w:p>
    <w:p w:rsidR="00177D45" w:rsidRPr="00177D45" w:rsidRDefault="00177D45" w:rsidP="008C6E42">
      <w:pPr>
        <w:jc w:val="both"/>
        <w:rPr>
          <w:rFonts w:ascii="Times New Roman" w:hAnsi="Times New Roman" w:cs="Times New Roman"/>
          <w:sz w:val="24"/>
          <w:szCs w:val="24"/>
          <w:lang w:val="en-GB"/>
        </w:rPr>
      </w:pPr>
    </w:p>
    <w:p w:rsidR="003B58A6" w:rsidRDefault="000826E6" w:rsidP="007F4A7D">
      <w:pPr>
        <w:spacing w:line="360" w:lineRule="auto"/>
        <w:jc w:val="both"/>
        <w:rPr>
          <w:rFonts w:ascii="Times New Roman" w:hAnsi="Times New Roman" w:cs="Times New Roman"/>
          <w:sz w:val="24"/>
          <w:szCs w:val="24"/>
          <w:lang w:val="en-US"/>
        </w:rPr>
      </w:pPr>
      <w:r w:rsidRPr="00C6277C">
        <w:rPr>
          <w:rFonts w:ascii="Times New Roman" w:hAnsi="Times New Roman" w:cs="Times New Roman"/>
          <w:b/>
          <w:i/>
          <w:sz w:val="24"/>
          <w:szCs w:val="24"/>
          <w:lang w:val="en-US"/>
        </w:rPr>
        <w:t>Key words:</w:t>
      </w:r>
      <w:r w:rsidRPr="00C6277C">
        <w:rPr>
          <w:rFonts w:ascii="Times New Roman" w:hAnsi="Times New Roman" w:cs="Times New Roman"/>
          <w:i/>
          <w:sz w:val="24"/>
          <w:szCs w:val="24"/>
          <w:lang w:val="en-US"/>
        </w:rPr>
        <w:t xml:space="preserve"> non-detonating blasting cartridges, propellants</w:t>
      </w:r>
      <w:r w:rsidR="00CE3CEC" w:rsidRPr="00C6277C">
        <w:rPr>
          <w:rFonts w:ascii="Times New Roman" w:hAnsi="Times New Roman" w:cs="Times New Roman"/>
          <w:i/>
          <w:sz w:val="24"/>
          <w:szCs w:val="24"/>
          <w:lang w:val="en-US"/>
        </w:rPr>
        <w:t>, cautious blasting, dimensional stone extraction</w:t>
      </w:r>
      <w:r w:rsidRPr="00C6277C">
        <w:rPr>
          <w:rFonts w:ascii="Times New Roman" w:hAnsi="Times New Roman" w:cs="Times New Roman"/>
          <w:i/>
          <w:sz w:val="24"/>
          <w:szCs w:val="24"/>
          <w:lang w:val="en-US"/>
        </w:rPr>
        <w:t>.</w:t>
      </w:r>
      <w:r w:rsidR="007F4A7D" w:rsidRPr="00C6277C">
        <w:rPr>
          <w:rFonts w:ascii="Times New Roman" w:hAnsi="Times New Roman" w:cs="Times New Roman"/>
          <w:i/>
          <w:sz w:val="24"/>
          <w:szCs w:val="24"/>
        </w:rPr>
        <w:t xml:space="preserve">   </w:t>
      </w:r>
      <w:r w:rsidR="008C6E42">
        <w:rPr>
          <w:rFonts w:ascii="Times New Roman" w:hAnsi="Times New Roman" w:cs="Times New Roman"/>
          <w:sz w:val="24"/>
          <w:szCs w:val="24"/>
          <w:lang w:val="en-US"/>
        </w:rPr>
        <w:t xml:space="preserve">  </w:t>
      </w:r>
    </w:p>
    <w:p w:rsidR="007F4A7D" w:rsidRPr="005C35AE" w:rsidRDefault="007F4A7D" w:rsidP="007F4A7D">
      <w:pPr>
        <w:spacing w:line="360" w:lineRule="auto"/>
        <w:jc w:val="both"/>
        <w:rPr>
          <w:rFonts w:ascii="Times New Roman" w:hAnsi="Times New Roman" w:cs="Times New Roman"/>
          <w:lang w:val="en-US"/>
        </w:rPr>
      </w:pPr>
    </w:p>
    <w:sectPr w:rsidR="007F4A7D" w:rsidRPr="005C35AE" w:rsidSect="00C6277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826E6"/>
    <w:rsid w:val="00016855"/>
    <w:rsid w:val="00033FF0"/>
    <w:rsid w:val="000363CF"/>
    <w:rsid w:val="00041778"/>
    <w:rsid w:val="000826E6"/>
    <w:rsid w:val="000A7712"/>
    <w:rsid w:val="000B7BDF"/>
    <w:rsid w:val="000C483A"/>
    <w:rsid w:val="001243D0"/>
    <w:rsid w:val="0012633F"/>
    <w:rsid w:val="00177D45"/>
    <w:rsid w:val="001A7253"/>
    <w:rsid w:val="001D47E2"/>
    <w:rsid w:val="001D7174"/>
    <w:rsid w:val="00272F17"/>
    <w:rsid w:val="002800FF"/>
    <w:rsid w:val="002B6630"/>
    <w:rsid w:val="002D07E3"/>
    <w:rsid w:val="00351FF6"/>
    <w:rsid w:val="0036772F"/>
    <w:rsid w:val="003B24E9"/>
    <w:rsid w:val="003B58A6"/>
    <w:rsid w:val="003C4E5C"/>
    <w:rsid w:val="003E2A0E"/>
    <w:rsid w:val="003F257D"/>
    <w:rsid w:val="00406BF5"/>
    <w:rsid w:val="004436ED"/>
    <w:rsid w:val="004A3442"/>
    <w:rsid w:val="004B40C6"/>
    <w:rsid w:val="00545805"/>
    <w:rsid w:val="00566181"/>
    <w:rsid w:val="005802A3"/>
    <w:rsid w:val="00580B73"/>
    <w:rsid w:val="00580D03"/>
    <w:rsid w:val="00583BF7"/>
    <w:rsid w:val="005C35AE"/>
    <w:rsid w:val="005C4F79"/>
    <w:rsid w:val="005E32E9"/>
    <w:rsid w:val="00640ADC"/>
    <w:rsid w:val="00644A54"/>
    <w:rsid w:val="006E2194"/>
    <w:rsid w:val="00714B0A"/>
    <w:rsid w:val="00734D39"/>
    <w:rsid w:val="00735E71"/>
    <w:rsid w:val="00744739"/>
    <w:rsid w:val="0076576E"/>
    <w:rsid w:val="00770750"/>
    <w:rsid w:val="007C0562"/>
    <w:rsid w:val="007D5977"/>
    <w:rsid w:val="007F4A7D"/>
    <w:rsid w:val="00800AFB"/>
    <w:rsid w:val="00897352"/>
    <w:rsid w:val="008A3215"/>
    <w:rsid w:val="008C6E42"/>
    <w:rsid w:val="008D2771"/>
    <w:rsid w:val="008D308B"/>
    <w:rsid w:val="00906DF4"/>
    <w:rsid w:val="00913291"/>
    <w:rsid w:val="00932B75"/>
    <w:rsid w:val="00982F91"/>
    <w:rsid w:val="009A49C2"/>
    <w:rsid w:val="009C20B0"/>
    <w:rsid w:val="009F1EC2"/>
    <w:rsid w:val="009F2F44"/>
    <w:rsid w:val="00A6008E"/>
    <w:rsid w:val="00A75189"/>
    <w:rsid w:val="00AA791B"/>
    <w:rsid w:val="00AD52B5"/>
    <w:rsid w:val="00AD7A66"/>
    <w:rsid w:val="00B26968"/>
    <w:rsid w:val="00B541DC"/>
    <w:rsid w:val="00B54367"/>
    <w:rsid w:val="00B854B8"/>
    <w:rsid w:val="00BE38BF"/>
    <w:rsid w:val="00C6277C"/>
    <w:rsid w:val="00CA020D"/>
    <w:rsid w:val="00CC7C63"/>
    <w:rsid w:val="00CE3CEC"/>
    <w:rsid w:val="00D14DB6"/>
    <w:rsid w:val="00D54862"/>
    <w:rsid w:val="00D639AA"/>
    <w:rsid w:val="00D66C0D"/>
    <w:rsid w:val="00DA0788"/>
    <w:rsid w:val="00DE0C58"/>
    <w:rsid w:val="00E23758"/>
    <w:rsid w:val="00E57C21"/>
    <w:rsid w:val="00E63070"/>
    <w:rsid w:val="00E77765"/>
    <w:rsid w:val="00EC4BD0"/>
    <w:rsid w:val="00EC5EBB"/>
    <w:rsid w:val="00F04DFA"/>
    <w:rsid w:val="00F124F8"/>
    <w:rsid w:val="00F15B7C"/>
    <w:rsid w:val="00FB74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23AF"/>
  <w15:docId w15:val="{FBA79B6F-C5AD-4293-9F4E-55847441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E6"/>
  </w:style>
  <w:style w:type="paragraph" w:styleId="1">
    <w:name w:val="heading 1"/>
    <w:basedOn w:val="a"/>
    <w:next w:val="a"/>
    <w:link w:val="10"/>
    <w:uiPriority w:val="9"/>
    <w:qFormat/>
    <w:rsid w:val="006E2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basedOn w:val="a"/>
    <w:next w:val="a"/>
    <w:rsid w:val="006E2194"/>
    <w:pPr>
      <w:spacing w:before="120" w:after="120" w:line="240" w:lineRule="auto"/>
      <w:ind w:firstLine="397"/>
      <w:jc w:val="center"/>
    </w:pPr>
    <w:rPr>
      <w:rFonts w:ascii="Times New Roman" w:eastAsia="Times New Roman" w:hAnsi="Times New Roman" w:cs="Times New Roman"/>
      <w:szCs w:val="20"/>
      <w:lang w:val="en-US" w:eastAsia="ar-SA"/>
    </w:rPr>
  </w:style>
  <w:style w:type="paragraph" w:customStyle="1" w:styleId="Author">
    <w:name w:val="Author"/>
    <w:basedOn w:val="1"/>
    <w:next w:val="Affiliation"/>
    <w:rsid w:val="006E2194"/>
    <w:pPr>
      <w:keepLines w:val="0"/>
      <w:spacing w:before="0" w:line="240" w:lineRule="auto"/>
      <w:jc w:val="center"/>
    </w:pPr>
    <w:rPr>
      <w:rFonts w:ascii="Times New Roman" w:eastAsia="Times New Roman" w:hAnsi="Times New Roman" w:cs="Times New Roman"/>
      <w:b w:val="0"/>
      <w:color w:val="auto"/>
      <w:kern w:val="2"/>
      <w:szCs w:val="26"/>
      <w:lang w:val="en-US" w:eastAsia="ar-SA"/>
    </w:rPr>
  </w:style>
  <w:style w:type="character" w:customStyle="1" w:styleId="TitleChar">
    <w:name w:val="Title Char"/>
    <w:basedOn w:val="a0"/>
    <w:link w:val="Title1"/>
    <w:locked/>
    <w:rsid w:val="006E2194"/>
    <w:rPr>
      <w:sz w:val="40"/>
      <w:lang w:val="en-US" w:eastAsia="ar-SA"/>
    </w:rPr>
  </w:style>
  <w:style w:type="paragraph" w:customStyle="1" w:styleId="Title1">
    <w:name w:val="Title1"/>
    <w:basedOn w:val="a"/>
    <w:next w:val="Author"/>
    <w:link w:val="TitleChar"/>
    <w:rsid w:val="006E2194"/>
    <w:pPr>
      <w:spacing w:before="567" w:after="283" w:line="240" w:lineRule="auto"/>
      <w:jc w:val="center"/>
    </w:pPr>
    <w:rPr>
      <w:sz w:val="40"/>
      <w:lang w:val="en-US" w:eastAsia="ar-SA"/>
    </w:rPr>
  </w:style>
  <w:style w:type="character" w:customStyle="1" w:styleId="10">
    <w:name w:val="Заглавие 1 Знак"/>
    <w:basedOn w:val="a0"/>
    <w:link w:val="1"/>
    <w:uiPriority w:val="9"/>
    <w:rsid w:val="006E2194"/>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C6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277C"/>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C6277C"/>
    <w:rPr>
      <w:rFonts w:ascii="Tahoma" w:hAnsi="Tahoma" w:cs="Tahoma"/>
      <w:sz w:val="16"/>
      <w:szCs w:val="16"/>
    </w:rPr>
  </w:style>
  <w:style w:type="character" w:styleId="a6">
    <w:name w:val="Hyperlink"/>
    <w:basedOn w:val="a0"/>
    <w:uiPriority w:val="99"/>
    <w:unhideWhenUsed/>
    <w:rsid w:val="0090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fxman86@yahoo.com" TargetMode="External"/><Relationship Id="rId4" Type="http://schemas.openxmlformats.org/officeDocument/2006/relationships/hyperlink" Target="mailto:nandy_f@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Надя</cp:lastModifiedBy>
  <cp:revision>149</cp:revision>
  <dcterms:created xsi:type="dcterms:W3CDTF">2019-01-15T05:45:00Z</dcterms:created>
  <dcterms:modified xsi:type="dcterms:W3CDTF">2020-05-14T14:21:00Z</dcterms:modified>
</cp:coreProperties>
</file>